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D0A078" w14:textId="77777777" w:rsidR="00B96ED5" w:rsidRDefault="00B96ED5">
      <w:pPr>
        <w:jc w:val="center"/>
        <w:rPr>
          <w:b/>
          <w:color w:val="000000"/>
          <w:sz w:val="12"/>
        </w:rPr>
      </w:pPr>
    </w:p>
    <w:p w14:paraId="6BA8FD99" w14:textId="77777777" w:rsidR="00B96ED5" w:rsidRDefault="00000000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3AF2F5B5" wp14:editId="15C8EF22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15C6E6" w14:textId="77777777" w:rsidR="00B96ED5" w:rsidRDefault="0000000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ТЕРРИТОРИАЛЬНАЯ ИЗБИРАТЕЛЬНАЯ КОМИССИЯ № 63</w:t>
      </w:r>
    </w:p>
    <w:p w14:paraId="577C4A2F" w14:textId="77777777" w:rsidR="00B96ED5" w:rsidRDefault="0000000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САНКТ- ПЕТЕРБУРГ</w:t>
      </w:r>
    </w:p>
    <w:p w14:paraId="5636C4BD" w14:textId="77777777" w:rsidR="00B96ED5" w:rsidRDefault="00000000">
      <w:pPr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>
        <w:rPr>
          <w:rFonts w:ascii="Times New Roman" w:hAnsi="Times New Roman"/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0E26746F" w14:textId="77777777" w:rsidR="00B96ED5" w:rsidRDefault="00B96ED5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44D7DC5" w14:textId="31822CF8" w:rsidR="00B96ED5" w:rsidRDefault="0000000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E56B2">
        <w:rPr>
          <w:rFonts w:ascii="Times New Roman" w:hAnsi="Times New Roman"/>
          <w:b/>
          <w:color w:val="000000"/>
          <w:sz w:val="28"/>
          <w:szCs w:val="28"/>
        </w:rPr>
        <w:t>12 июля 2024 года</w:t>
      </w:r>
      <w:r w:rsidRPr="000E56B2"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53-14</w:t>
      </w:r>
    </w:p>
    <w:p w14:paraId="5BDED84A" w14:textId="77777777" w:rsidR="00B96ED5" w:rsidRDefault="00B96ED5">
      <w:pPr>
        <w:pStyle w:val="a5"/>
      </w:pPr>
    </w:p>
    <w:tbl>
      <w:tblPr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B96ED5" w14:paraId="519F3F38" w14:textId="77777777">
        <w:tc>
          <w:tcPr>
            <w:tcW w:w="9781" w:type="dxa"/>
          </w:tcPr>
          <w:p w14:paraId="0F1C741D" w14:textId="77777777" w:rsidR="00B96ED5" w:rsidRDefault="00000000">
            <w:pPr>
              <w:pStyle w:val="a5"/>
              <w:rPr>
                <w:b/>
                <w:bCs/>
                <w:color w:val="FF0000"/>
                <w:lang w:eastAsia="ru-RU"/>
              </w:rPr>
            </w:pPr>
            <w:r>
              <w:rPr>
                <w:b/>
                <w:bCs/>
              </w:rPr>
              <w:t xml:space="preserve">О регистрации кандидата в </w:t>
            </w:r>
            <w:r>
              <w:rPr>
                <w:b/>
                <w:bCs/>
                <w:lang w:eastAsia="ru-RU"/>
              </w:rPr>
              <w:t xml:space="preserve">депутаты Муниципального совета 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внутригородского муниципального образования города федерального значения Санкт-Петербурга </w:t>
            </w:r>
            <w:r>
              <w:rPr>
                <w:b/>
                <w:bCs/>
                <w:color w:val="000000" w:themeColor="text1"/>
              </w:rPr>
              <w:t>муниципального округа Балканский седьмого созыва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 </w:t>
            </w:r>
            <w:r>
              <w:rPr>
                <w:b/>
                <w:color w:val="000000" w:themeColor="text1"/>
              </w:rPr>
              <w:t xml:space="preserve">по многомандатному избирательному округу №228 </w:t>
            </w:r>
            <w:proofErr w:type="spellStart"/>
            <w:r>
              <w:rPr>
                <w:b/>
                <w:color w:val="000000" w:themeColor="text1"/>
                <w:lang w:eastAsia="en-US"/>
              </w:rPr>
              <w:t>Суглобовой</w:t>
            </w:r>
            <w:proofErr w:type="spellEnd"/>
            <w:r>
              <w:rPr>
                <w:b/>
                <w:color w:val="000000" w:themeColor="text1"/>
                <w:lang w:eastAsia="en-US"/>
              </w:rPr>
              <w:t xml:space="preserve"> Ларисы Вячеславовны  </w:t>
            </w:r>
          </w:p>
        </w:tc>
      </w:tr>
      <w:tr w:rsidR="00B96ED5" w14:paraId="45566E09" w14:textId="77777777">
        <w:tc>
          <w:tcPr>
            <w:tcW w:w="9781" w:type="dxa"/>
          </w:tcPr>
          <w:p w14:paraId="65493A82" w14:textId="77777777" w:rsidR="00B96ED5" w:rsidRDefault="00B96ED5">
            <w:pPr>
              <w:pStyle w:val="a5"/>
              <w:jc w:val="left"/>
              <w:rPr>
                <w:b/>
                <w:bCs/>
                <w:color w:val="000000" w:themeColor="text1"/>
                <w:highlight w:val="yellow"/>
              </w:rPr>
            </w:pPr>
          </w:p>
        </w:tc>
      </w:tr>
    </w:tbl>
    <w:p w14:paraId="1FC81CD3" w14:textId="77777777" w:rsidR="00B96ED5" w:rsidRDefault="0000000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>
        <w:rPr>
          <w:rFonts w:ascii="Times New Roman" w:hAnsi="Times New Roman"/>
          <w:bCs/>
          <w:sz w:val="28"/>
          <w:szCs w:val="28"/>
        </w:rPr>
        <w:t>Санкт-Петербургским региональным отделением Всероссийской политической партии «ЕДИНАЯ РОССИЯ»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кандидата в депутаты </w:t>
      </w:r>
      <w:bookmarkStart w:id="0" w:name="_Hlk16930009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совета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внутригородского муниципального образования города федерального значения Санкт-Петербурга</w:t>
      </w: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по многомандатному избирательному округу №228 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Суглобовой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Ларисы Вячеславовны</w:t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требованиям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№63 установила, что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кандидатом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Суглобовой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Ларисой Вячеславовной   соблюдены требования статей 22, 24, 25, 27 Закона Санкт-Петербурга.</w:t>
      </w:r>
    </w:p>
    <w:p w14:paraId="5B067E0D" w14:textId="6700A6CE" w:rsidR="00B96ED5" w:rsidRDefault="00000000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решением Территориальной избирательной комиссии №63 от 20 июня 2024 </w:t>
      </w:r>
      <w:r w:rsidR="005413C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№48-</w:t>
      </w:r>
      <w:r w:rsidR="002B3C3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30780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 возложении полномочий </w:t>
      </w:r>
      <w:bookmarkStart w:id="1" w:name="_Hlk10756571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окружных избирательных комиссий многомандатных избирательных округов №№ 226-229 по выборам депутатов </w:t>
      </w:r>
      <w:bookmarkEnd w:id="1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Совета</w:t>
      </w:r>
      <w:r>
        <w:rPr>
          <w:rFonts w:ascii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внутригородского муниципального образования города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lastRenderedPageBreak/>
        <w:t>федерального значения Санкт-Петербурга</w:t>
      </w:r>
      <w:r>
        <w:rPr>
          <w:rFonts w:ascii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Территориальная избирательная комиссия №  63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6A6487E4" w14:textId="400D6F1A" w:rsidR="00B96ED5" w:rsidRDefault="00000000">
      <w:pPr>
        <w:numPr>
          <w:ilvl w:val="0"/>
          <w:numId w:val="1"/>
        </w:num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Суглобову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Ларису Вячеславовну, 20.04.1962 года рождения, родившуюся</w:t>
      </w:r>
      <w:r w:rsidRPr="000E56B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гор.Ленинград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выдвинутую  избирательным объединением </w:t>
      </w:r>
      <w:r w:rsidR="00E2409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E24094">
        <w:rPr>
          <w:rFonts w:ascii="Times New Roman" w:hAnsi="Times New Roman"/>
          <w:bCs/>
          <w:sz w:val="28"/>
          <w:szCs w:val="28"/>
        </w:rPr>
        <w:t>Санкт-Петербургское региональное отделение Всероссийской политической партии «ЕДИНАЯ РОССИЯ»</w:t>
      </w:r>
      <w:r w:rsidR="00E2409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кандидатом</w:t>
      </w:r>
      <w:r w:rsidR="00E240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депутаты Муниципального совета внутригородского муниципального образования города федерального значения Санкт-Петербурга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по многомандатному избирательному округу №228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12 июля 2024 года в </w:t>
      </w:r>
      <w:r w:rsidRPr="000E56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19 ч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ас.</w:t>
      </w:r>
      <w:r w:rsidRPr="000E56B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10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мин.</w:t>
      </w:r>
    </w:p>
    <w:p w14:paraId="2DBE2A0B" w14:textId="77777777" w:rsidR="00B96ED5" w:rsidRDefault="00000000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2.Выдать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Суглобовой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Ларисе Вячеславовне удостоверение установленного образца.</w:t>
      </w:r>
    </w:p>
    <w:p w14:paraId="735FB744" w14:textId="77777777" w:rsidR="00B96ED5" w:rsidRDefault="0000000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№63 в информационно-телекоммуникационной сети «Интернет».</w:t>
      </w:r>
    </w:p>
    <w:p w14:paraId="3A06B2A6" w14:textId="77777777" w:rsidR="00B96ED5" w:rsidRDefault="00000000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/>
          <w:spacing w:val="-8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на председателя</w:t>
      </w:r>
      <w:r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 63.</w:t>
      </w:r>
    </w:p>
    <w:p w14:paraId="2E006964" w14:textId="77777777" w:rsidR="00B96ED5" w:rsidRDefault="00B96ED5" w:rsidP="002B3C3D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80321CE" w14:textId="77777777" w:rsidR="002B3C3D" w:rsidRDefault="002B3C3D" w:rsidP="002B3C3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Территориальной </w:t>
      </w:r>
    </w:p>
    <w:p w14:paraId="1B34B381" w14:textId="77777777" w:rsidR="002B3C3D" w:rsidRDefault="002B3C3D" w:rsidP="002B3C3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О.В. Чернов</w:t>
      </w:r>
    </w:p>
    <w:p w14:paraId="4FD72345" w14:textId="77777777" w:rsidR="002B3C3D" w:rsidRDefault="002B3C3D" w:rsidP="002B3C3D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B70EBE1" w14:textId="77777777" w:rsidR="002B3C3D" w:rsidRDefault="002B3C3D" w:rsidP="002B3C3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Территориальной</w:t>
      </w:r>
    </w:p>
    <w:p w14:paraId="0615DA1A" w14:textId="77777777" w:rsidR="002B3C3D" w:rsidRDefault="002B3C3D" w:rsidP="002B3C3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Л.В. Лескова</w:t>
      </w:r>
    </w:p>
    <w:p w14:paraId="60D7E80F" w14:textId="77777777" w:rsidR="00B96ED5" w:rsidRDefault="00B96ED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DBA5EF4" w14:textId="77777777" w:rsidR="00B96ED5" w:rsidRDefault="00B96ED5"/>
    <w:p w14:paraId="01D98DC9" w14:textId="77777777" w:rsidR="00B96ED5" w:rsidRDefault="00B96ED5"/>
    <w:p w14:paraId="12211504" w14:textId="77777777" w:rsidR="00B96ED5" w:rsidRDefault="00B96ED5"/>
    <w:p w14:paraId="1A2FE864" w14:textId="77777777" w:rsidR="00B96ED5" w:rsidRDefault="00B96ED5"/>
    <w:sectPr w:rsidR="00B96ED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505553" w14:textId="77777777" w:rsidR="00190707" w:rsidRDefault="00190707">
      <w:pPr>
        <w:spacing w:line="240" w:lineRule="auto"/>
      </w:pPr>
      <w:r>
        <w:separator/>
      </w:r>
    </w:p>
  </w:endnote>
  <w:endnote w:type="continuationSeparator" w:id="0">
    <w:p w14:paraId="1343F210" w14:textId="77777777" w:rsidR="00190707" w:rsidRDefault="001907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E0AA5D" w14:textId="77777777" w:rsidR="00190707" w:rsidRDefault="00190707">
      <w:pPr>
        <w:spacing w:after="0"/>
      </w:pPr>
      <w:r>
        <w:separator/>
      </w:r>
    </w:p>
  </w:footnote>
  <w:footnote w:type="continuationSeparator" w:id="0">
    <w:p w14:paraId="57978B0E" w14:textId="77777777" w:rsidR="00190707" w:rsidRDefault="001907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  <w:docPartObj>
        <w:docPartGallery w:val="AutoText"/>
      </w:docPartObj>
    </w:sdtPr>
    <w:sdtContent>
      <w:p w14:paraId="274CAF0E" w14:textId="77777777" w:rsidR="00B96ED5" w:rsidRDefault="000000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E47A16" w14:textId="77777777" w:rsidR="00B96ED5" w:rsidRDefault="00B96ED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6C53061"/>
    <w:multiLevelType w:val="singleLevel"/>
    <w:tmpl w:val="76C5306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170632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D74"/>
    <w:rsid w:val="000E56B2"/>
    <w:rsid w:val="001203E4"/>
    <w:rsid w:val="00190707"/>
    <w:rsid w:val="002B3C3D"/>
    <w:rsid w:val="0037754F"/>
    <w:rsid w:val="004A31F1"/>
    <w:rsid w:val="005413C3"/>
    <w:rsid w:val="005E47C1"/>
    <w:rsid w:val="00611943"/>
    <w:rsid w:val="00630780"/>
    <w:rsid w:val="00652B77"/>
    <w:rsid w:val="00741A41"/>
    <w:rsid w:val="007A5CF1"/>
    <w:rsid w:val="008F099F"/>
    <w:rsid w:val="00B96ED5"/>
    <w:rsid w:val="00C22185"/>
    <w:rsid w:val="00E24094"/>
    <w:rsid w:val="00EA6D74"/>
    <w:rsid w:val="00FC6B14"/>
    <w:rsid w:val="5ED012BE"/>
    <w:rsid w:val="71BD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313E2"/>
  <w15:docId w15:val="{8B64787C-5B1E-40C0-84FD-9BAC44811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Body Text"/>
    <w:basedOn w:val="a"/>
    <w:link w:val="a6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6">
    <w:name w:val="Основной текст Знак"/>
    <w:basedOn w:val="a0"/>
    <w:link w:val="a5"/>
    <w:qFormat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1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436</Words>
  <Characters>2486</Characters>
  <Application>Microsoft Office Word</Application>
  <DocSecurity>0</DocSecurity>
  <Lines>20</Lines>
  <Paragraphs>5</Paragraphs>
  <ScaleCrop>false</ScaleCrop>
  <Company>Grizli777</Company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a.ulyanova</dc:creator>
  <cp:lastModifiedBy>Алеся Власова</cp:lastModifiedBy>
  <cp:revision>10</cp:revision>
  <cp:lastPrinted>2024-07-12T10:35:00Z</cp:lastPrinted>
  <dcterms:created xsi:type="dcterms:W3CDTF">2024-07-11T15:15:00Z</dcterms:created>
  <dcterms:modified xsi:type="dcterms:W3CDTF">2024-07-12T10:35:00Z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1049-12.2.0.17152</vt:lpwstr>
  </property>
  <property fmtid="{D5CDD505-2E9C-101B-9397-08002B2CF9AE}" pid="3" name="ICV">
    <vt:lpwstr>4362BDA95A024E4B81069A301CD318B7_12</vt:lpwstr>
  </property>
</Properties>
</file>